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CellSpacing w:w="0" w:type="dxa"/>
        <w:tblInd w:w="-1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95"/>
        <w:gridCol w:w="7"/>
        <w:gridCol w:w="8573"/>
      </w:tblGrid>
      <w:tr w:rsidR="00D80FDE" w:rsidRPr="00D80FDE" w:rsidTr="00D80FDE">
        <w:trPr>
          <w:trHeight w:val="810"/>
          <w:tblCellSpacing w:w="0" w:type="dxa"/>
        </w:trPr>
        <w:tc>
          <w:tcPr>
            <w:tcW w:w="1117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3C1" w:rsidRPr="00DC23C1" w:rsidRDefault="00D80FDE" w:rsidP="00D80FD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</w:pPr>
            <w:r w:rsidRPr="00D80FDE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Расписание проведения </w:t>
            </w:r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D80FDE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государственного выпускного экзамена</w:t>
            </w:r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  <w:p w:rsidR="00D80FDE" w:rsidRPr="00D80FDE" w:rsidRDefault="00D80FDE" w:rsidP="00D80FD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</w:pPr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в КОУ «</w:t>
            </w:r>
            <w:proofErr w:type="spellStart"/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Урайская</w:t>
            </w:r>
            <w:proofErr w:type="spellEnd"/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школа для </w:t>
            </w:r>
            <w:proofErr w:type="gramStart"/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с ОВЗ» </w:t>
            </w:r>
            <w:r w:rsidRPr="00D80FDE">
              <w:rPr>
                <w:rFonts w:ascii="Georgia" w:eastAsia="Times New Roman" w:hAnsi="Georgia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 xml:space="preserve"> в 2016 году</w:t>
            </w:r>
          </w:p>
          <w:p w:rsidR="00D80FDE" w:rsidRPr="00D80FDE" w:rsidRDefault="00D80FDE" w:rsidP="00D80F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80FDE" w:rsidRPr="00D80FDE" w:rsidTr="00D80FDE">
        <w:trPr>
          <w:trHeight w:val="855"/>
          <w:tblCellSpacing w:w="0" w:type="dxa"/>
        </w:trPr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FDE" w:rsidRPr="00DC23C1" w:rsidRDefault="00D80FDE" w:rsidP="00D80FD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80FDE" w:rsidRPr="00DC23C1" w:rsidRDefault="00D80FDE" w:rsidP="00D80FD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23C1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Государственный выпускной экзамен 9 класс</w:t>
            </w: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26 мая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чт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  <w:t xml:space="preserve">Обществознание, </w:t>
            </w: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химия, </w:t>
            </w:r>
            <w:r w:rsidRPr="00D80FD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Информатика и ИКТ,</w:t>
            </w:r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литература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28 мая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Иностранные языки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31 мая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  <w:t>Математика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3 июня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  <w:t>Русский язык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7 июня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Иностранные языки (Устная часть)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9 июня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чт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  <w:t>География</w:t>
            </w: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, </w:t>
            </w:r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история, </w:t>
            </w:r>
            <w:r w:rsidRPr="00D80FD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биология</w:t>
            </w:r>
            <w:r w:rsidRPr="00D80FDE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lang w:eastAsia="ru-RU"/>
              </w:rPr>
              <w:t xml:space="preserve">, </w:t>
            </w:r>
            <w:r w:rsidRPr="00D80FD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физика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15 июня (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ср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Обществознание, химия, Информатика и ИКТ, литература, география, история, биология, иностранные языки.</w:t>
            </w:r>
            <w:proofErr w:type="gramEnd"/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17 июня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21 июня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По всем предметам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 июля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Математика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2 июля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Иностранные языки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4 июля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3C1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География, история, биология, физик</w:t>
            </w:r>
            <w:r w:rsidR="00DC23C1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6 июля (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ср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Русский язык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8 июля (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12 июля (</w:t>
            </w:r>
            <w:proofErr w:type="spellStart"/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13 июля (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ср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15 сентябр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я</w:t>
            </w:r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Русский язык, математика</w:t>
            </w:r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16 сентябр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D80F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пт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proofErr w:type="gramStart"/>
            <w:r w:rsidRPr="00D80FDE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  <w:p w:rsidR="00D80FDE" w:rsidRPr="00D80FDE" w:rsidRDefault="00D80FDE" w:rsidP="00DC23C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80FDE" w:rsidRPr="00D80FDE" w:rsidTr="00D80FDE">
        <w:trPr>
          <w:tblCellSpacing w:w="0" w:type="dxa"/>
        </w:trPr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80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80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FDE" w:rsidRPr="00D80FDE" w:rsidRDefault="00D80FDE" w:rsidP="00D80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52" w:rsidRPr="00DC23C1" w:rsidRDefault="00D80FDE" w:rsidP="00DC23C1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FB59E" wp14:editId="4A774B76">
            <wp:extent cx="1314450" cy="1251858"/>
            <wp:effectExtent l="0" t="0" r="0" b="5715"/>
            <wp:docPr id="6" name="Рисунок 6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09" cy="12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5D96B845" wp14:editId="7A281710">
            <wp:extent cx="11430000" cy="8172450"/>
            <wp:effectExtent l="0" t="0" r="0" b="0"/>
            <wp:docPr id="3" name="Рисунок 3" descr="http://p6cdn4static.sharpschool.com/UserFiles/Servers/Server_867839/Image/Staff%20Images/Kindergarten/edu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6cdn4static.sharpschool.com/UserFiles/Servers/Server_867839/Image/Staff%20Images/Kindergarten/educati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6F09C582" wp14:editId="64EB0070">
            <wp:extent cx="2924175" cy="2047875"/>
            <wp:effectExtent l="0" t="0" r="9525" b="9525"/>
            <wp:docPr id="5" name="Рисунок 5" descr="https://im2-tub-ru.yandex.net/i?id=cd3c27df137c3138cc8515cf13d6e7d7&amp;n=33&amp;h=215&amp;w=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2-tub-ru.yandex.net/i?id=cd3c27df137c3138cc8515cf13d6e7d7&amp;n=33&amp;h=215&amp;w=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267CBE67" wp14:editId="1AA1369C">
            <wp:extent cx="11430000" cy="8172450"/>
            <wp:effectExtent l="0" t="0" r="0" b="0"/>
            <wp:docPr id="4" name="Рисунок 4" descr="http://p6cdn4static.sharpschool.com/UserFiles/Servers/Server_867839/Image/Staff%20Images/Kindergarten/edu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6cdn4static.sharpschool.com/UserFiles/Servers/Server_867839/Image/Staff%20Images/Kindergarten/educati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B8B333" wp14:editId="09BF6BAB">
                <wp:extent cx="1105535" cy="832485"/>
                <wp:effectExtent l="0" t="0" r="0" b="0"/>
                <wp:docPr id="1" name="Прямоугольник 1" descr="https://docviewer.yandex.ru/htmlimage?id=fdc-hzi8hogtqv2mpgwvfloq8am48ined0ri6u0np1lrseoo2m7almkxps21vp9u08hmr70zuq4kaw9qo3v272ne70p818khr579wjm&amp;name=result_html_1aa31889.jpg&amp;uid=94273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55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fdc-hzi8hogtqv2mpgwvfloq8am48ined0ri6u0np1lrseoo2m7almkxps21vp9u08hmr70zuq4kaw9qo3v272ne70p818khr579wjm&amp;name=result_html_1aa31889.jpg&amp;uid=94273504" style="width:87.0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90552" w:rsidRPr="00DC23C1" w:rsidSect="00DC23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F"/>
    <w:rsid w:val="00303B9F"/>
    <w:rsid w:val="00990552"/>
    <w:rsid w:val="00C91453"/>
    <w:rsid w:val="00D80FDE"/>
    <w:rsid w:val="00D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2016-04-11T06:13:00Z</dcterms:created>
  <dcterms:modified xsi:type="dcterms:W3CDTF">2016-04-11T06:27:00Z</dcterms:modified>
</cp:coreProperties>
</file>