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EF" w:rsidRPr="00BE2A7C" w:rsidRDefault="00BE2A7C" w:rsidP="00BE2A7C">
      <w:r>
        <w:rPr>
          <w:b/>
          <w:bCs/>
          <w:i/>
          <w:iCs/>
          <w:color w:val="FF0000"/>
          <w:sz w:val="40"/>
          <w:szCs w:val="40"/>
        </w:rPr>
        <w:t>Памятка для детей и родителей</w:t>
      </w:r>
      <w:bookmarkStart w:id="0" w:name="_GoBack"/>
      <w:bookmarkEnd w:id="0"/>
      <w:r>
        <w:br/>
      </w:r>
      <w:r>
        <w:rPr>
          <w:b/>
          <w:bCs/>
          <w:i/>
          <w:iCs/>
          <w:color w:val="FF0000"/>
          <w:sz w:val="26"/>
          <w:szCs w:val="26"/>
        </w:rPr>
        <w:t>«Осторожно, тонкий лед!»</w:t>
      </w:r>
      <w:r>
        <w:br/>
      </w:r>
      <w:r>
        <w:rPr>
          <w:color w:val="0000FF"/>
          <w:sz w:val="26"/>
          <w:szCs w:val="26"/>
        </w:rPr>
        <w:t>Для того чтобы предотвратить несчастные случаи на льду, необходимо выполнять 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 основные требования и правила</w:t>
      </w:r>
      <w:r>
        <w:rPr>
          <w:color w:val="0000FF"/>
          <w:sz w:val="26"/>
          <w:szCs w:val="26"/>
        </w:rPr>
        <w:br/>
        <w:t>безопасности на весеннем льду.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Это в первую очередь рыбаки и дети.</w:t>
      </w:r>
      <w:r>
        <w:br/>
      </w:r>
      <w:r>
        <w:rPr>
          <w:b/>
          <w:bCs/>
          <w:i/>
          <w:iCs/>
          <w:color w:val="FF0000"/>
          <w:sz w:val="26"/>
          <w:szCs w:val="26"/>
        </w:rPr>
        <w:t>Это нужно знать!</w:t>
      </w:r>
      <w:r>
        <w:br/>
      </w:r>
      <w:r>
        <w:rPr>
          <w:color w:val="0000FF"/>
          <w:sz w:val="26"/>
          <w:szCs w:val="26"/>
        </w:rPr>
        <w:t>В целях безопасности при переходе водоема по льду следует пользоваться</w:t>
      </w:r>
      <w:r>
        <w:rPr>
          <w:color w:val="0000FF"/>
          <w:sz w:val="26"/>
          <w:szCs w:val="26"/>
        </w:rPr>
        <w:br/>
        <w:t>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опасно!</w:t>
      </w:r>
      <w:r>
        <w:rPr>
          <w:color w:val="0000FF"/>
          <w:sz w:val="26"/>
          <w:szCs w:val="26"/>
        </w:rPr>
        <w:br/>
        <w:t>• безопасным для человека считается лед толщиной не менее 7сантиметров.</w:t>
      </w:r>
      <w:r>
        <w:rPr>
          <w:color w:val="0000FF"/>
          <w:sz w:val="26"/>
          <w:szCs w:val="26"/>
        </w:rPr>
        <w:br/>
        <w:t>Использовать водоем в качестве площадок для катания на коньках разрешается после тщательной проверки прочности льда, толщина которого должна быть не менее 12 см., а при массовом катании - не менее 25 см.</w:t>
      </w:r>
      <w:r>
        <w:rPr>
          <w:color w:val="0000FF"/>
          <w:sz w:val="26"/>
          <w:szCs w:val="26"/>
        </w:rPr>
        <w:br/>
        <w:t>• в устьях рек и притоках прочность льда ослаблена. Лед непрочен в местах</w:t>
      </w:r>
      <w:r>
        <w:rPr>
          <w:color w:val="0000FF"/>
          <w:sz w:val="26"/>
          <w:szCs w:val="26"/>
        </w:rPr>
        <w:br/>
        <w:t>быстрого течения, бьющих ключей и стоковых вод, а также в районах произрастания водной растительности, вблизи деревьев, кустов и камыша.</w:t>
      </w:r>
      <w:r>
        <w:rPr>
          <w:color w:val="0000FF"/>
          <w:sz w:val="26"/>
          <w:szCs w:val="26"/>
        </w:rPr>
        <w:br/>
        <w:t>• Если температура воздуха выше 0 градусов держится более 3 дней, то прочность льда снижается на 25%.</w:t>
      </w:r>
      <w:r>
        <w:rPr>
          <w:color w:val="0000FF"/>
          <w:sz w:val="26"/>
          <w:szCs w:val="26"/>
        </w:rPr>
        <w:br/>
        <w:t>• Прочность льда можно определить визуально: лед голубого цвета - прочный; белого - прочность его в 2 раза меньше; серый, матово-белый или с желтоватым оттенком лед ненадежен.</w:t>
      </w:r>
      <w:r>
        <w:br/>
      </w:r>
      <w:r>
        <w:rPr>
          <w:b/>
          <w:bCs/>
          <w:i/>
          <w:iCs/>
          <w:color w:val="FF0000"/>
          <w:sz w:val="26"/>
          <w:szCs w:val="26"/>
        </w:rPr>
        <w:t>Помните:</w:t>
      </w:r>
      <w:r>
        <w:br/>
      </w:r>
      <w:r>
        <w:rPr>
          <w:color w:val="0000FF"/>
          <w:sz w:val="26"/>
          <w:szCs w:val="26"/>
        </w:rPr>
        <w:t>-На весеннем льду легко провалиться;</w:t>
      </w:r>
      <w:r>
        <w:rPr>
          <w:color w:val="0000FF"/>
          <w:sz w:val="26"/>
          <w:szCs w:val="26"/>
        </w:rPr>
        <w:br/>
        <w:t>-Быстрее всего процесс распада льда происходит у берегов;</w:t>
      </w:r>
      <w:r>
        <w:rPr>
          <w:color w:val="0000FF"/>
          <w:sz w:val="26"/>
          <w:szCs w:val="26"/>
        </w:rPr>
        <w:br/>
        <w:t>-Весенний лед, покрытый снегом, быстро превращается в рыхлую массу.</w:t>
      </w:r>
      <w:r>
        <w:rPr>
          <w:color w:val="0000FF"/>
          <w:sz w:val="26"/>
          <w:szCs w:val="26"/>
        </w:rPr>
        <w:br/>
        <w:t>Взрослые! Не оставляйте детей без присмотра!</w:t>
      </w:r>
      <w:r>
        <w:rPr>
          <w:color w:val="0000FF"/>
          <w:sz w:val="26"/>
          <w:szCs w:val="26"/>
        </w:rPr>
        <w:br/>
        <w:t>Оставаясь без присмотра родителей,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  <w:r>
        <w:br/>
      </w:r>
      <w:r>
        <w:rPr>
          <w:b/>
          <w:bCs/>
          <w:i/>
          <w:iCs/>
          <w:color w:val="FF0000"/>
          <w:sz w:val="26"/>
          <w:szCs w:val="26"/>
        </w:rPr>
        <w:t xml:space="preserve">Родители! </w:t>
      </w:r>
      <w:r>
        <w:rPr>
          <w:color w:val="0000FF"/>
          <w:sz w:val="26"/>
          <w:szCs w:val="26"/>
        </w:rPr>
        <w:t>Не допускайте детей к реке без надзора взрослых, особенно во время</w:t>
      </w:r>
      <w:r>
        <w:rPr>
          <w:color w:val="0000FF"/>
          <w:sz w:val="26"/>
          <w:szCs w:val="26"/>
        </w:rPr>
        <w:br/>
        <w:t>ледохода; предупредите их об опасности нахождения на льду при вскрытии реки или</w:t>
      </w:r>
      <w:r>
        <w:rPr>
          <w:color w:val="0000FF"/>
          <w:sz w:val="26"/>
          <w:szCs w:val="26"/>
        </w:rPr>
        <w:br/>
        <w:t>озера. Расскажите детям о правилах поведения в период паводка, запрещайте им</w:t>
      </w:r>
      <w:r>
        <w:rPr>
          <w:color w:val="0000FF"/>
          <w:sz w:val="26"/>
          <w:szCs w:val="26"/>
        </w:rPr>
        <w:br/>
        <w:t>шалить у воды, пресекайте лихачество. Оторванная льдина, холодная вода, быстрое</w:t>
      </w:r>
      <w:r>
        <w:rPr>
          <w:color w:val="0000FF"/>
          <w:sz w:val="26"/>
          <w:szCs w:val="26"/>
        </w:rPr>
        <w:br/>
      </w:r>
      <w:r>
        <w:rPr>
          <w:color w:val="0000FF"/>
          <w:sz w:val="26"/>
          <w:szCs w:val="26"/>
        </w:rPr>
        <w:lastRenderedPageBreak/>
        <w:t>течение грозят гибелью. Помните, что в период паводка, даже при незначительном</w:t>
      </w:r>
      <w:r>
        <w:rPr>
          <w:color w:val="0000FF"/>
          <w:sz w:val="26"/>
          <w:szCs w:val="26"/>
        </w:rPr>
        <w:br/>
        <w:t>ледоходе, несчастные случаи чаще всего происходят с детьми. Разъясните детям меры</w:t>
      </w:r>
      <w:r>
        <w:rPr>
          <w:color w:val="0000FF"/>
          <w:sz w:val="26"/>
          <w:szCs w:val="26"/>
        </w:rPr>
        <w:br/>
        <w:t>предосторожности в период ледохода и весеннего паводка.</w:t>
      </w:r>
      <w:r>
        <w:rPr>
          <w:color w:val="0000FF"/>
          <w:sz w:val="26"/>
          <w:szCs w:val="26"/>
        </w:rPr>
        <w:br/>
        <w:t>В период весеннего паводка и ледохода</w:t>
      </w:r>
      <w:r>
        <w:br/>
      </w:r>
      <w:r>
        <w:rPr>
          <w:b/>
          <w:bCs/>
          <w:i/>
          <w:iCs/>
          <w:color w:val="FF0000"/>
          <w:sz w:val="26"/>
          <w:szCs w:val="26"/>
        </w:rPr>
        <w:t>ЗАПРЕЩАЕТСЯ:</w:t>
      </w:r>
      <w:r>
        <w:br/>
      </w:r>
      <w:r>
        <w:rPr>
          <w:color w:val="0000FF"/>
          <w:sz w:val="26"/>
          <w:szCs w:val="26"/>
        </w:rPr>
        <w:t>-выходить на водоемы, ходить по льдинам и кататься на них.</w:t>
      </w:r>
      <w:r>
        <w:rPr>
          <w:color w:val="0000FF"/>
          <w:sz w:val="26"/>
          <w:szCs w:val="26"/>
        </w:rPr>
        <w:br/>
        <w:t>-переправляться через реку в период ледохода;</w:t>
      </w:r>
      <w:r>
        <w:rPr>
          <w:color w:val="0000FF"/>
          <w:sz w:val="26"/>
          <w:szCs w:val="26"/>
        </w:rPr>
        <w:br/>
        <w:t>-подходить близко к реке в местах затора льда;</w:t>
      </w:r>
      <w:r>
        <w:rPr>
          <w:color w:val="0000FF"/>
          <w:sz w:val="26"/>
          <w:szCs w:val="26"/>
        </w:rPr>
        <w:br/>
        <w:t>-стоять на обрывистом берегу, подвергающемуся разливу и обвалу;</w:t>
      </w:r>
      <w:r>
        <w:rPr>
          <w:color w:val="0000FF"/>
          <w:sz w:val="26"/>
          <w:szCs w:val="26"/>
        </w:rPr>
        <w:br/>
        <w:t>-собираться на мостиках, плотинах и запрудах;</w:t>
      </w:r>
      <w:r>
        <w:rPr>
          <w:color w:val="0000FF"/>
          <w:sz w:val="26"/>
          <w:szCs w:val="26"/>
        </w:rPr>
        <w:br/>
        <w:t>-приближаться к ледяным заторам, отталкивать льдины от берегов;</w:t>
      </w:r>
      <w:r>
        <w:rPr>
          <w:color w:val="0000FF"/>
          <w:sz w:val="26"/>
          <w:szCs w:val="26"/>
        </w:rPr>
        <w:br/>
        <w:t>-измерять глубину реки или любого водоема.</w:t>
      </w:r>
      <w:r>
        <w:rPr>
          <w:color w:val="0000FF"/>
          <w:sz w:val="26"/>
          <w:szCs w:val="26"/>
        </w:rPr>
        <w:br/>
        <w:t>Лед небезопасен вблизи кустов, камыша, под сугробами, около стока промышленных</w:t>
      </w:r>
      <w:r>
        <w:rPr>
          <w:color w:val="0000FF"/>
          <w:sz w:val="26"/>
          <w:szCs w:val="26"/>
        </w:rPr>
        <w:br/>
        <w:t>вод, где бьют ключи или впадает в реку ручей.</w:t>
      </w:r>
      <w:r>
        <w:br/>
      </w:r>
      <w:r>
        <w:rPr>
          <w:b/>
          <w:bCs/>
          <w:i/>
          <w:iCs/>
          <w:color w:val="FF0000"/>
          <w:sz w:val="26"/>
          <w:szCs w:val="26"/>
        </w:rPr>
        <w:t>Если ребенок упал в полынью:</w:t>
      </w:r>
      <w:r>
        <w:br/>
      </w:r>
      <w:r>
        <w:rPr>
          <w:color w:val="0000FF"/>
          <w:sz w:val="26"/>
          <w:szCs w:val="26"/>
        </w:rPr>
        <w:t>- нельзя нырять и мочить голову;</w:t>
      </w:r>
      <w:r>
        <w:rPr>
          <w:color w:val="0000FF"/>
          <w:sz w:val="26"/>
          <w:szCs w:val="26"/>
        </w:rPr>
        <w:br/>
        <w:t>- нужно придерживаться края льда;</w:t>
      </w:r>
      <w:r>
        <w:rPr>
          <w:color w:val="0000FF"/>
          <w:sz w:val="26"/>
          <w:szCs w:val="26"/>
        </w:rPr>
        <w:br/>
        <w:t>- необходимо звать на помощь криком: «Тону!»;</w:t>
      </w:r>
      <w:r>
        <w:rPr>
          <w:color w:val="0000FF"/>
          <w:sz w:val="26"/>
          <w:szCs w:val="26"/>
        </w:rPr>
        <w:br/>
        <w:t>- нужно выбираться на ту сторону льда, с которой пришел;</w:t>
      </w:r>
      <w:r>
        <w:rPr>
          <w:color w:val="0000FF"/>
          <w:sz w:val="26"/>
          <w:szCs w:val="26"/>
        </w:rPr>
        <w:br/>
        <w:t>- опираясь на согнутые в локтях руки, нужно закинуть одну ногу на край льда,</w:t>
      </w:r>
      <w:r>
        <w:rPr>
          <w:color w:val="0000FF"/>
          <w:sz w:val="26"/>
          <w:szCs w:val="26"/>
        </w:rPr>
        <w:br/>
        <w:t>перекатываясь, отползти на 2 – 3 м, встать и бежать к ближайшему жилью;</w:t>
      </w:r>
      <w:r>
        <w:rPr>
          <w:color w:val="0000FF"/>
          <w:sz w:val="26"/>
          <w:szCs w:val="26"/>
        </w:rPr>
        <w:br/>
        <w:t>- нельзя останавливаться – выжать одежду и отдохнуть можно только в теплом</w:t>
      </w:r>
      <w:r>
        <w:rPr>
          <w:color w:val="0000FF"/>
          <w:sz w:val="26"/>
          <w:szCs w:val="26"/>
        </w:rPr>
        <w:br/>
        <w:t>помещении;</w:t>
      </w:r>
      <w:r>
        <w:rPr>
          <w:color w:val="0000FF"/>
          <w:sz w:val="26"/>
          <w:szCs w:val="26"/>
        </w:rPr>
        <w:br/>
        <w:t>- нужно двигаться и делать силовые движения, пока не разогреешься. Оказывать</w:t>
      </w:r>
      <w:r>
        <w:rPr>
          <w:color w:val="0000FF"/>
          <w:sz w:val="26"/>
          <w:szCs w:val="26"/>
        </w:rPr>
        <w:br/>
        <w:t>помощь следует как можно быстрее, т. к. человек, находясь в холодной воде, замерзает и теряет сознание через 10 - 30 минут.</w:t>
      </w:r>
      <w:r>
        <w:br/>
      </w:r>
      <w:r>
        <w:rPr>
          <w:b/>
          <w:bCs/>
          <w:i/>
          <w:iCs/>
          <w:color w:val="FF0000"/>
          <w:sz w:val="26"/>
          <w:szCs w:val="26"/>
        </w:rPr>
        <w:t>Для оказания помощи пострадавшему, провалившемуся под лед, необходимо:</w:t>
      </w:r>
      <w:r>
        <w:br/>
      </w:r>
      <w:r>
        <w:rPr>
          <w:color w:val="0000FF"/>
          <w:sz w:val="26"/>
          <w:szCs w:val="26"/>
        </w:rPr>
        <w:t>- вызвать скорую помощь и спасателей;</w:t>
      </w:r>
      <w:r>
        <w:rPr>
          <w:color w:val="0000FF"/>
          <w:sz w:val="26"/>
          <w:szCs w:val="26"/>
        </w:rPr>
        <w:br/>
        <w:t>- вооружиться длинной палкой, доской или веревкой, либо связать вместе шарфы,</w:t>
      </w:r>
      <w:r>
        <w:rPr>
          <w:color w:val="0000FF"/>
          <w:sz w:val="26"/>
          <w:szCs w:val="26"/>
        </w:rPr>
        <w:br/>
        <w:t>ремни или одежду;</w:t>
      </w:r>
      <w:r>
        <w:rPr>
          <w:color w:val="0000FF"/>
          <w:sz w:val="26"/>
          <w:szCs w:val="26"/>
        </w:rPr>
        <w:br/>
        <w:t>- сообщить пострадавшему криком, что идете ему на помощь, это придаст ему силы и уверенность;</w:t>
      </w:r>
      <w:r>
        <w:rPr>
          <w:color w:val="0000FF"/>
          <w:sz w:val="26"/>
          <w:szCs w:val="26"/>
        </w:rPr>
        <w:br/>
        <w:t>- подползать к полынье очень осторожно, широко раскинув руки. Если Вы не один, то</w:t>
      </w:r>
      <w:r>
        <w:rPr>
          <w:color w:val="0000FF"/>
          <w:sz w:val="26"/>
          <w:szCs w:val="26"/>
        </w:rPr>
        <w:br/>
        <w:t>лечь на лед и двигаться друг за другом;</w:t>
      </w:r>
      <w:r>
        <w:rPr>
          <w:color w:val="0000FF"/>
          <w:sz w:val="26"/>
          <w:szCs w:val="26"/>
        </w:rPr>
        <w:br/>
        <w:t>- подложить под себя лыжи, фанеру или доску, чтобы увеличить площадь опоры и</w:t>
      </w:r>
      <w:r>
        <w:rPr>
          <w:color w:val="0000FF"/>
          <w:sz w:val="26"/>
          <w:szCs w:val="26"/>
        </w:rPr>
        <w:br/>
        <w:t>ползти на них;</w:t>
      </w:r>
      <w:r>
        <w:rPr>
          <w:color w:val="0000FF"/>
          <w:sz w:val="26"/>
          <w:szCs w:val="26"/>
        </w:rPr>
        <w:br/>
        <w:t>- за 3 - 4 метра до пострадавшего протянуть ему доску, кинуть веревку, шарф или</w:t>
      </w:r>
      <w:r>
        <w:rPr>
          <w:color w:val="0000FF"/>
          <w:sz w:val="26"/>
          <w:szCs w:val="26"/>
        </w:rPr>
        <w:br/>
        <w:t xml:space="preserve">любое другое подручное средство;- подавать пострадавшему руку небезопасно, </w:t>
      </w:r>
      <w:r>
        <w:rPr>
          <w:color w:val="0000FF"/>
          <w:sz w:val="26"/>
          <w:szCs w:val="26"/>
        </w:rPr>
        <w:lastRenderedPageBreak/>
        <w:t>так</w:t>
      </w:r>
      <w:r>
        <w:rPr>
          <w:color w:val="0000FF"/>
          <w:sz w:val="26"/>
          <w:szCs w:val="26"/>
        </w:rPr>
        <w:br/>
        <w:t>как, приближаясь к полынье, вы увеличите нагрузку на лед, и не только не сможете</w:t>
      </w:r>
    </w:p>
    <w:sectPr w:rsidR="00155BEF" w:rsidRPr="00BE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0B8"/>
    <w:multiLevelType w:val="multilevel"/>
    <w:tmpl w:val="EFA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C"/>
    <w:rsid w:val="00155BEF"/>
    <w:rsid w:val="001F6921"/>
    <w:rsid w:val="003404B9"/>
    <w:rsid w:val="003B3DF1"/>
    <w:rsid w:val="00467581"/>
    <w:rsid w:val="009F68F9"/>
    <w:rsid w:val="00BE2A7C"/>
    <w:rsid w:val="00E005CC"/>
    <w:rsid w:val="00F92F81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696A-A966-4C8B-9905-C995A82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3"/>
    <w:next w:val="2"/>
    <w:link w:val="50"/>
    <w:autoRedefine/>
    <w:qFormat/>
    <w:rsid w:val="003B3DF1"/>
    <w:pPr>
      <w:keepLines w:val="0"/>
      <w:spacing w:after="60" w:line="240" w:lineRule="auto"/>
      <w:jc w:val="both"/>
    </w:pPr>
    <w:rPr>
      <w:b/>
      <w:bCs/>
      <w:color w:val="auto"/>
      <w:kern w:val="32"/>
    </w:rPr>
  </w:style>
  <w:style w:type="character" w:customStyle="1" w:styleId="50">
    <w:name w:val="Стиль5 Знак"/>
    <w:basedOn w:val="a0"/>
    <w:link w:val="5"/>
    <w:rsid w:val="003B3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B3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3B3DF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3B3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2017-05-01T11:11:00Z</cp:lastPrinted>
  <dcterms:created xsi:type="dcterms:W3CDTF">2017-05-01T11:11:00Z</dcterms:created>
  <dcterms:modified xsi:type="dcterms:W3CDTF">2017-05-01T11:51:00Z</dcterms:modified>
</cp:coreProperties>
</file>